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C6499" w14:textId="77777777" w:rsidR="001E6BA1" w:rsidRDefault="001E6BA1" w:rsidP="001E6BA1">
      <w:pPr>
        <w:pStyle w:val="610"/>
        <w:spacing w:line="48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跨境电商海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外仓出口</w:t>
      </w:r>
      <w:proofErr w:type="gramEnd"/>
      <w:r>
        <w:rPr>
          <w:rFonts w:ascii="方正小标宋_GBK" w:eastAsia="方正小标宋_GBK" w:hint="eastAsia"/>
          <w:sz w:val="44"/>
          <w:szCs w:val="44"/>
        </w:rPr>
        <w:t>企业备案登记表</w:t>
      </w:r>
    </w:p>
    <w:p w14:paraId="4F5C37BE" w14:textId="77777777" w:rsidR="001E6BA1" w:rsidRDefault="001E6BA1" w:rsidP="001E6BA1">
      <w:pPr>
        <w:pStyle w:val="610"/>
        <w:rPr>
          <w:sz w:val="24"/>
        </w:rPr>
      </w:pPr>
      <w:r>
        <w:rPr>
          <w:rFonts w:hint="eastAsia"/>
          <w:sz w:val="24"/>
        </w:rPr>
        <w:t xml:space="preserve">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2410"/>
        <w:gridCol w:w="1701"/>
        <w:gridCol w:w="2481"/>
      </w:tblGrid>
      <w:tr w:rsidR="001E6BA1" w14:paraId="76CC49FD" w14:textId="77777777" w:rsidTr="001E6BA1">
        <w:trPr>
          <w:trHeight w:hRule="exact" w:val="567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5F19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0B37" w14:textId="2F7CB27A" w:rsidR="001E6BA1" w:rsidRDefault="00685538">
            <w:pPr>
              <w:pStyle w:val="61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南充</w:t>
            </w:r>
            <w:r w:rsidR="001E6BA1">
              <w:rPr>
                <w:rFonts w:hint="eastAsia"/>
                <w:color w:val="FF0000"/>
                <w:sz w:val="24"/>
              </w:rPr>
              <w:t>XXX公司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FB3F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778E" w14:textId="77777777" w:rsidR="001E6BA1" w:rsidRDefault="001E6BA1">
            <w:pPr>
              <w:pStyle w:val="61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202X.XX.XX</w:t>
            </w:r>
          </w:p>
        </w:tc>
      </w:tr>
      <w:tr w:rsidR="001E6BA1" w14:paraId="6EE21FD9" w14:textId="77777777" w:rsidTr="001E6BA1">
        <w:trPr>
          <w:trHeight w:hRule="exact" w:val="567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7316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主管海关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D65B" w14:textId="32B3E1A6" w:rsidR="001E6BA1" w:rsidRDefault="00685538">
            <w:pPr>
              <w:pStyle w:val="61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南充</w:t>
            </w:r>
            <w:r w:rsidR="001E6BA1">
              <w:rPr>
                <w:rFonts w:hint="eastAsia"/>
                <w:color w:val="FF0000"/>
                <w:sz w:val="24"/>
              </w:rPr>
              <w:t>海关</w:t>
            </w:r>
          </w:p>
        </w:tc>
      </w:tr>
      <w:tr w:rsidR="001E6BA1" w14:paraId="6FBFC4CD" w14:textId="77777777" w:rsidTr="001E6BA1">
        <w:trPr>
          <w:trHeight w:hRule="exact" w:val="1132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A9E9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海关注册编码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4701" w14:textId="77777777" w:rsidR="001E6BA1" w:rsidRDefault="001E6BA1">
            <w:pPr>
              <w:pStyle w:val="61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510XXXXXXX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D8D6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8407" w14:textId="77777777" w:rsidR="001E6BA1" w:rsidRDefault="001E6BA1">
            <w:pPr>
              <w:pStyle w:val="610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XXXXXXXXXXXXXXXXXX</w:t>
            </w:r>
          </w:p>
        </w:tc>
      </w:tr>
      <w:tr w:rsidR="001E6BA1" w14:paraId="1A82808C" w14:textId="77777777" w:rsidTr="001E6BA1">
        <w:trPr>
          <w:trHeight w:hRule="exact" w:val="567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D885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企业法人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3D76" w14:textId="77777777" w:rsidR="001E6BA1" w:rsidRDefault="001E6BA1">
            <w:pPr>
              <w:pStyle w:val="61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王X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94DC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9038" w14:textId="77777777" w:rsidR="001E6BA1" w:rsidRDefault="001E6BA1">
            <w:pPr>
              <w:pStyle w:val="61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某某XXX号</w:t>
            </w:r>
          </w:p>
        </w:tc>
      </w:tr>
      <w:tr w:rsidR="001E6BA1" w14:paraId="62E2898B" w14:textId="77777777" w:rsidTr="001E6BA1">
        <w:trPr>
          <w:trHeight w:hRule="exact" w:val="567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4A49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9AAD" w14:textId="77777777" w:rsidR="001E6BA1" w:rsidRDefault="001E6BA1">
            <w:pPr>
              <w:pStyle w:val="61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陈XX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B59D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2EE9" w14:textId="77777777" w:rsidR="001E6BA1" w:rsidRDefault="001E6BA1">
            <w:pPr>
              <w:pStyle w:val="61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028-XXXXXXXX</w:t>
            </w:r>
          </w:p>
        </w:tc>
      </w:tr>
      <w:tr w:rsidR="001E6BA1" w14:paraId="0F6978C8" w14:textId="77777777" w:rsidTr="001E6BA1">
        <w:trPr>
          <w:trHeight w:hRule="exact" w:val="1102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7EBA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开展业务类型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6842" w14:textId="77777777" w:rsidR="001E6BA1" w:rsidRDefault="001E6BA1" w:rsidP="00B37A7D">
            <w:pPr>
              <w:pStyle w:val="610"/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企业对海外仓出口（9810）</w:t>
            </w:r>
            <w:r>
              <w:rPr>
                <w:rFonts w:ascii="Segoe UI Symbol" w:eastAsia="Arial Unicode MS" w:hAnsi="Segoe UI Symbol" w:cs="Segoe UI Symbol"/>
                <w:sz w:val="24"/>
              </w:rPr>
              <w:t>☐</w:t>
            </w:r>
            <w:r>
              <w:rPr>
                <w:rFonts w:hint="eastAsia"/>
                <w:sz w:val="24"/>
              </w:rPr>
              <w:t xml:space="preserve"> 一般贸易出口（0110）   </w:t>
            </w:r>
            <w:r>
              <w:rPr>
                <w:rFonts w:hint="eastAsia"/>
                <w:sz w:val="24"/>
              </w:rPr>
              <w:br/>
              <w:t xml:space="preserve"> </w:t>
            </w:r>
            <w:r>
              <w:rPr>
                <w:rFonts w:ascii="Segoe UI Symbol" w:eastAsia="Arial Unicode MS" w:hAnsi="Segoe UI Symbol" w:cs="Segoe UI Symbol"/>
                <w:sz w:val="24"/>
              </w:rPr>
              <w:t>☐</w:t>
            </w:r>
            <w:r>
              <w:rPr>
                <w:rFonts w:hint="eastAsia"/>
                <w:sz w:val="24"/>
              </w:rPr>
              <w:t xml:space="preserve"> 特殊区域出口（1210）</w:t>
            </w:r>
            <w:r>
              <w:rPr>
                <w:rFonts w:ascii="Segoe UI Symbol" w:eastAsia="Arial Unicode MS" w:hAnsi="Segoe UI Symbol" w:cs="Segoe UI Symbol"/>
                <w:sz w:val="24"/>
              </w:rPr>
              <w:t>☐</w:t>
            </w:r>
            <w:r>
              <w:rPr>
                <w:rFonts w:hint="eastAsia"/>
                <w:sz w:val="24"/>
              </w:rPr>
              <w:t xml:space="preserve"> 退货（4561）</w:t>
            </w:r>
          </w:p>
        </w:tc>
        <w:bookmarkStart w:id="0" w:name="_GoBack"/>
        <w:bookmarkEnd w:id="0"/>
      </w:tr>
      <w:tr w:rsidR="001E6BA1" w14:paraId="6D2C9D66" w14:textId="77777777" w:rsidTr="001E6BA1">
        <w:trPr>
          <w:trHeight w:hRule="exact" w:val="834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4B19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线上销售平台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F1FF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亚XX</w:t>
            </w:r>
          </w:p>
        </w:tc>
      </w:tr>
      <w:tr w:rsidR="001E6BA1" w14:paraId="790287D1" w14:textId="77777777" w:rsidTr="001E6BA1">
        <w:trPr>
          <w:cantSplit/>
          <w:trHeight w:val="375"/>
          <w:jc w:val="center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431F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主要海外仓</w:t>
            </w:r>
          </w:p>
          <w:p w14:paraId="6FDED9D8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2EA6" w14:textId="77777777" w:rsidR="001E6BA1" w:rsidRDefault="001E6BA1">
            <w:pPr>
              <w:pStyle w:val="610"/>
              <w:ind w:firstLineChars="50" w:firstLine="105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 XXXXXXXXX</w:t>
            </w:r>
          </w:p>
        </w:tc>
      </w:tr>
      <w:tr w:rsidR="001E6BA1" w14:paraId="578E1436" w14:textId="77777777" w:rsidTr="001E6BA1">
        <w:trPr>
          <w:cantSplit/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643E" w14:textId="77777777" w:rsidR="001E6BA1" w:rsidRDefault="001E6BA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A087" w14:textId="77777777" w:rsidR="001E6BA1" w:rsidRDefault="001E6BA1">
            <w:pPr>
              <w:pStyle w:val="610"/>
              <w:ind w:left="113" w:right="113"/>
              <w:rPr>
                <w:sz w:val="24"/>
              </w:rPr>
            </w:pPr>
            <w:r>
              <w:rPr>
                <w:rFonts w:hint="eastAsia"/>
              </w:rPr>
              <w:t>2.</w:t>
            </w:r>
          </w:p>
        </w:tc>
      </w:tr>
      <w:tr w:rsidR="001E6BA1" w14:paraId="35923B9C" w14:textId="77777777" w:rsidTr="001E6BA1">
        <w:trPr>
          <w:cantSplit/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4C2A" w14:textId="77777777" w:rsidR="001E6BA1" w:rsidRDefault="001E6BA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93FE" w14:textId="77777777" w:rsidR="001E6BA1" w:rsidRDefault="001E6BA1">
            <w:pPr>
              <w:pStyle w:val="610"/>
              <w:ind w:left="113" w:right="113"/>
              <w:rPr>
                <w:sz w:val="24"/>
              </w:rPr>
            </w:pPr>
            <w:r>
              <w:rPr>
                <w:rFonts w:hint="eastAsia"/>
              </w:rPr>
              <w:t>3.</w:t>
            </w:r>
          </w:p>
        </w:tc>
      </w:tr>
      <w:tr w:rsidR="001E6BA1" w14:paraId="7973A192" w14:textId="77777777" w:rsidTr="001E6BA1">
        <w:trPr>
          <w:cantSplit/>
          <w:trHeight w:val="1595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A7D3" w14:textId="77777777" w:rsidR="001E6BA1" w:rsidRDefault="001E6BA1">
            <w:pPr>
              <w:pStyle w:val="61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海外仓说明</w:t>
            </w:r>
          </w:p>
          <w:p w14:paraId="62042B35" w14:textId="77777777" w:rsidR="001E6BA1" w:rsidRDefault="001E6BA1">
            <w:pPr>
              <w:pStyle w:val="61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及随附资料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7D20" w14:textId="77777777" w:rsidR="001E6BA1" w:rsidRDefault="001E6BA1">
            <w:pPr>
              <w:pStyle w:val="610"/>
              <w:rPr>
                <w:sz w:val="24"/>
              </w:rPr>
            </w:pPr>
          </w:p>
          <w:p w14:paraId="289F0B8B" w14:textId="77777777" w:rsidR="001E6BA1" w:rsidRDefault="001E6BA1">
            <w:pPr>
              <w:pStyle w:val="610"/>
              <w:rPr>
                <w:sz w:val="24"/>
              </w:rPr>
            </w:pPr>
          </w:p>
          <w:p w14:paraId="788AA1F1" w14:textId="77777777" w:rsidR="001E6BA1" w:rsidRDefault="001E6BA1">
            <w:pPr>
              <w:pStyle w:val="61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　　　　　　　　　　　　　202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E6BA1" w14:paraId="28193F7A" w14:textId="77777777" w:rsidTr="001E6BA1">
        <w:trPr>
          <w:trHeight w:val="695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442A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其他说明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EF46" w14:textId="77777777" w:rsidR="001E6BA1" w:rsidRDefault="001E6BA1">
            <w:pPr>
              <w:pStyle w:val="610"/>
              <w:jc w:val="center"/>
            </w:pPr>
          </w:p>
        </w:tc>
      </w:tr>
      <w:tr w:rsidR="001E6BA1" w14:paraId="5C797443" w14:textId="77777777" w:rsidTr="001E6BA1">
        <w:trPr>
          <w:cantSplit/>
          <w:trHeight w:val="1586"/>
          <w:jc w:val="center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E649" w14:textId="77777777" w:rsidR="001E6BA1" w:rsidRDefault="001E6BA1">
            <w:pPr>
              <w:pStyle w:val="610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审核意见：</w:t>
            </w:r>
          </w:p>
          <w:p w14:paraId="30237CDA" w14:textId="77777777" w:rsidR="001E6BA1" w:rsidRDefault="001E6BA1">
            <w:pPr>
              <w:pStyle w:val="61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　　　　　　　　　　　　　　　　　　　     年　　月　  日</w:t>
            </w:r>
          </w:p>
        </w:tc>
      </w:tr>
      <w:tr w:rsidR="001E6BA1" w14:paraId="21CECAEA" w14:textId="77777777" w:rsidTr="001E6BA1">
        <w:trPr>
          <w:cantSplit/>
          <w:trHeight w:val="1226"/>
          <w:jc w:val="center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099A" w14:textId="77777777" w:rsidR="001E6BA1" w:rsidRDefault="001E6BA1">
            <w:pPr>
              <w:pStyle w:val="610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 w14:paraId="2A733BED" w14:textId="77777777" w:rsidR="001E6BA1" w:rsidRDefault="001E6BA1">
            <w:pPr>
              <w:pStyle w:val="610"/>
              <w:jc w:val="center"/>
            </w:pPr>
            <w:r>
              <w:rPr>
                <w:rFonts w:hint="eastAsia"/>
                <w:sz w:val="24"/>
              </w:rPr>
              <w:t xml:space="preserve">　　　　　　　　　　　　　　　　　                   年　　月　  日</w:t>
            </w:r>
          </w:p>
        </w:tc>
      </w:tr>
    </w:tbl>
    <w:p w14:paraId="2867C254" w14:textId="77777777" w:rsidR="001E722F" w:rsidRDefault="001E722F" w:rsidP="00B035E1">
      <w:pPr>
        <w:pStyle w:val="610"/>
        <w:jc w:val="center"/>
      </w:pPr>
    </w:p>
    <w:sectPr w:rsidR="001E7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977F0"/>
    <w:multiLevelType w:val="hybridMultilevel"/>
    <w:tmpl w:val="1FE2A748"/>
    <w:lvl w:ilvl="0" w:tplc="C826ED54">
      <w:start w:val="1"/>
      <w:numFmt w:val="bullet"/>
      <w:lvlText w:val=""/>
      <w:lvlJc w:val="right"/>
      <w:pPr>
        <w:ind w:left="6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05"/>
    <w:rsid w:val="001E6BA1"/>
    <w:rsid w:val="001E722F"/>
    <w:rsid w:val="00685538"/>
    <w:rsid w:val="00964805"/>
    <w:rsid w:val="00B0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D15B9-6A80-4531-B2B4-2725651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A1"/>
    <w:pPr>
      <w:widowControl w:val="0"/>
      <w:jc w:val="both"/>
    </w:pPr>
    <w:rPr>
      <w:rFonts w:ascii="等线" w:eastAsia="等线" w:hAnsi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0">
    <w:name w:val="样式 6 10 磅"/>
    <w:rsid w:val="001E6BA1"/>
    <w:pPr>
      <w:widowControl w:val="0"/>
      <w:jc w:val="both"/>
    </w:pPr>
    <w:rPr>
      <w:rFonts w:ascii="等线" w:eastAsia="等线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Bin</dc:creator>
  <cp:keywords/>
  <dc:description/>
  <cp:lastModifiedBy>个人用户</cp:lastModifiedBy>
  <cp:revision>5</cp:revision>
  <dcterms:created xsi:type="dcterms:W3CDTF">2021-12-01T03:45:00Z</dcterms:created>
  <dcterms:modified xsi:type="dcterms:W3CDTF">2023-03-09T06:45:00Z</dcterms:modified>
</cp:coreProperties>
</file>